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742" w:rsidRPr="00321147" w:rsidRDefault="00791742" w:rsidP="00791742">
      <w:pPr>
        <w:jc w:val="center"/>
        <w:rPr>
          <w:b/>
        </w:rPr>
      </w:pPr>
      <w:r w:rsidRPr="00321147">
        <w:rPr>
          <w:b/>
        </w:rPr>
        <w:t>СОГЛАСИЕ</w:t>
      </w:r>
    </w:p>
    <w:p w:rsidR="00791742" w:rsidRPr="00321147" w:rsidRDefault="00791742" w:rsidP="00791742">
      <w:r w:rsidRPr="00321147">
        <w:t>«_____» _______________ 20___ г.</w:t>
      </w:r>
    </w:p>
    <w:p w:rsidR="00791742" w:rsidRPr="00321147" w:rsidRDefault="00791742" w:rsidP="00791742">
      <w:pPr>
        <w:jc w:val="center"/>
      </w:pPr>
      <w:r w:rsidRPr="00321147">
        <w:t>На обработку администрацией Баганского района и передачу персональных данных третьим лицам</w:t>
      </w:r>
    </w:p>
    <w:p w:rsidR="00791742" w:rsidRPr="00321147" w:rsidRDefault="00791742" w:rsidP="00791742">
      <w:pPr>
        <w:jc w:val="center"/>
      </w:pPr>
      <w:r w:rsidRPr="00321147">
        <w:t>Я,_____________________________________________________________________________,</w:t>
      </w:r>
      <w:r w:rsidRPr="00321147">
        <w:br/>
        <w:t>(фамилия, имя, отчество)</w:t>
      </w:r>
    </w:p>
    <w:p w:rsidR="00791742" w:rsidRPr="00321147" w:rsidRDefault="00791742" w:rsidP="00791742">
      <w:r w:rsidRPr="00321147">
        <w:t>паспорт серии _____ №________, выдан ________________________________________________</w:t>
      </w:r>
      <w:r w:rsidR="001F532E">
        <w:t>_____________________________</w:t>
      </w:r>
    </w:p>
    <w:p w:rsidR="00791742" w:rsidRPr="00321147" w:rsidRDefault="00791742" w:rsidP="00791742">
      <w:r w:rsidRPr="00321147">
        <w:t xml:space="preserve">                                                                                                 (дата, кем)</w:t>
      </w:r>
    </w:p>
    <w:p w:rsidR="00791742" w:rsidRPr="00321147" w:rsidRDefault="00791742" w:rsidP="00791742">
      <w:pPr>
        <w:jc w:val="both"/>
      </w:pPr>
      <w:r w:rsidRPr="00321147">
        <w:t xml:space="preserve">проживающий по адресу _________________________________________________________ (далее Субъект), разрешаю администрации Баганского района Новосибирской области, находящейся по адресу ул. </w:t>
      </w:r>
      <w:proofErr w:type="spellStart"/>
      <w:r w:rsidRPr="00321147">
        <w:t>М.Горького</w:t>
      </w:r>
      <w:proofErr w:type="spellEnd"/>
      <w:r w:rsidRPr="00321147">
        <w:t xml:space="preserve"> 28 (далее Оператор) обрабатывать, систематизировать, уточнять (обновлять, изменять), комбинировать, блокировать, уничтожать, а также передавать следующие мои персональные данные:</w:t>
      </w:r>
    </w:p>
    <w:tbl>
      <w:tblPr>
        <w:tblW w:w="946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4394"/>
      </w:tblGrid>
      <w:tr w:rsidR="00791742" w:rsidRPr="00611D4A" w:rsidTr="00B470D4">
        <w:tc>
          <w:tcPr>
            <w:tcW w:w="5070" w:type="dxa"/>
            <w:shd w:val="clear" w:color="auto" w:fill="auto"/>
            <w:vAlign w:val="center"/>
          </w:tcPr>
          <w:p w:rsidR="00791742" w:rsidRPr="00611D4A" w:rsidRDefault="00791742" w:rsidP="00B470D4">
            <w:pPr>
              <w:jc w:val="center"/>
              <w:rPr>
                <w:b/>
              </w:rPr>
            </w:pPr>
            <w:r w:rsidRPr="00611D4A">
              <w:rPr>
                <w:b/>
              </w:rPr>
              <w:t>Персональные данные</w:t>
            </w:r>
          </w:p>
        </w:tc>
        <w:tc>
          <w:tcPr>
            <w:tcW w:w="4394" w:type="dxa"/>
            <w:shd w:val="clear" w:color="auto" w:fill="auto"/>
          </w:tcPr>
          <w:p w:rsidR="00791742" w:rsidRPr="00611D4A" w:rsidRDefault="00791742" w:rsidP="00B470D4">
            <w:pPr>
              <w:jc w:val="center"/>
            </w:pPr>
            <w:r w:rsidRPr="00611D4A">
              <w:rPr>
                <w:b/>
              </w:rPr>
              <w:t>Разрешаю/</w:t>
            </w:r>
            <w:r w:rsidRPr="00611D4A">
              <w:rPr>
                <w:b/>
              </w:rPr>
              <w:br/>
              <w:t>не разрешаю (необходимо указать да или нет)</w:t>
            </w:r>
          </w:p>
        </w:tc>
      </w:tr>
      <w:tr w:rsidR="00791742" w:rsidRPr="00611D4A" w:rsidTr="00B470D4">
        <w:tc>
          <w:tcPr>
            <w:tcW w:w="5070" w:type="dxa"/>
            <w:shd w:val="clear" w:color="auto" w:fill="auto"/>
          </w:tcPr>
          <w:p w:rsidR="00791742" w:rsidRPr="00906375" w:rsidRDefault="00791742" w:rsidP="00B470D4">
            <w:r w:rsidRPr="00906375">
              <w:t>Фамилия, имя, отчество</w:t>
            </w:r>
            <w:r>
              <w:t xml:space="preserve"> (в </w:t>
            </w:r>
            <w:proofErr w:type="spellStart"/>
            <w:r>
              <w:t>т.ч</w:t>
            </w:r>
            <w:proofErr w:type="spellEnd"/>
            <w:r>
              <w:t>. прежние фамилия, имя, отчество)</w:t>
            </w:r>
          </w:p>
        </w:tc>
        <w:tc>
          <w:tcPr>
            <w:tcW w:w="4394" w:type="dxa"/>
            <w:shd w:val="clear" w:color="auto" w:fill="auto"/>
          </w:tcPr>
          <w:p w:rsidR="00791742" w:rsidRPr="00611D4A" w:rsidRDefault="00791742" w:rsidP="00B470D4"/>
        </w:tc>
      </w:tr>
      <w:tr w:rsidR="00791742" w:rsidRPr="00611D4A" w:rsidTr="00B470D4">
        <w:tc>
          <w:tcPr>
            <w:tcW w:w="5070" w:type="dxa"/>
            <w:shd w:val="clear" w:color="auto" w:fill="auto"/>
          </w:tcPr>
          <w:p w:rsidR="00791742" w:rsidRPr="00906375" w:rsidRDefault="00791742" w:rsidP="00B470D4">
            <w:r>
              <w:t>Число, месяц, год и место рождения</w:t>
            </w:r>
          </w:p>
        </w:tc>
        <w:tc>
          <w:tcPr>
            <w:tcW w:w="4394" w:type="dxa"/>
            <w:shd w:val="clear" w:color="auto" w:fill="auto"/>
          </w:tcPr>
          <w:p w:rsidR="00791742" w:rsidRPr="00611D4A" w:rsidRDefault="00791742" w:rsidP="00B470D4"/>
        </w:tc>
      </w:tr>
      <w:tr w:rsidR="00791742" w:rsidRPr="00611D4A" w:rsidTr="00B470D4">
        <w:tc>
          <w:tcPr>
            <w:tcW w:w="5070" w:type="dxa"/>
            <w:shd w:val="clear" w:color="auto" w:fill="auto"/>
          </w:tcPr>
          <w:p w:rsidR="00791742" w:rsidRPr="00906375" w:rsidRDefault="00791742" w:rsidP="00B470D4">
            <w:r>
              <w:t xml:space="preserve">Сведения о гражданстве </w:t>
            </w:r>
          </w:p>
        </w:tc>
        <w:tc>
          <w:tcPr>
            <w:tcW w:w="4394" w:type="dxa"/>
            <w:shd w:val="clear" w:color="auto" w:fill="auto"/>
          </w:tcPr>
          <w:p w:rsidR="00791742" w:rsidRPr="00611D4A" w:rsidRDefault="00791742" w:rsidP="00B470D4"/>
        </w:tc>
      </w:tr>
      <w:tr w:rsidR="00791742" w:rsidRPr="00611D4A" w:rsidTr="00B470D4">
        <w:tc>
          <w:tcPr>
            <w:tcW w:w="5070" w:type="dxa"/>
            <w:shd w:val="clear" w:color="auto" w:fill="auto"/>
          </w:tcPr>
          <w:p w:rsidR="00791742" w:rsidRPr="00906375" w:rsidRDefault="00791742" w:rsidP="00B470D4">
            <w:r>
              <w:t>Сведения о профессиональном образовании, профессиональной переподготовке, повышении квалификации, стажировке, присвоении ученой степени, ученого звания  (если таковые имеются)</w:t>
            </w:r>
          </w:p>
        </w:tc>
        <w:tc>
          <w:tcPr>
            <w:tcW w:w="4394" w:type="dxa"/>
            <w:shd w:val="clear" w:color="auto" w:fill="auto"/>
          </w:tcPr>
          <w:p w:rsidR="00791742" w:rsidRPr="00611D4A" w:rsidRDefault="00791742" w:rsidP="00B470D4"/>
        </w:tc>
      </w:tr>
      <w:tr w:rsidR="00791742" w:rsidRPr="00611D4A" w:rsidTr="00B470D4">
        <w:tc>
          <w:tcPr>
            <w:tcW w:w="5070" w:type="dxa"/>
            <w:shd w:val="clear" w:color="auto" w:fill="auto"/>
          </w:tcPr>
          <w:p w:rsidR="00791742" w:rsidRPr="00906375" w:rsidRDefault="00791742" w:rsidP="00B470D4">
            <w:r>
              <w:t xml:space="preserve">Сведения о выполняемой работе с начала трудовой деятельности (включая учебу в высших и средних специальных учебных заведениях, военную службу, работу по совместительству, предпринимательскую деятельность и т.п.) </w:t>
            </w:r>
          </w:p>
        </w:tc>
        <w:tc>
          <w:tcPr>
            <w:tcW w:w="4394" w:type="dxa"/>
            <w:shd w:val="clear" w:color="auto" w:fill="auto"/>
          </w:tcPr>
          <w:p w:rsidR="00791742" w:rsidRPr="00611D4A" w:rsidRDefault="00791742" w:rsidP="00B470D4"/>
        </w:tc>
      </w:tr>
      <w:tr w:rsidR="00791742" w:rsidRPr="00611D4A" w:rsidTr="00B470D4">
        <w:tc>
          <w:tcPr>
            <w:tcW w:w="5070" w:type="dxa"/>
            <w:shd w:val="clear" w:color="auto" w:fill="auto"/>
          </w:tcPr>
          <w:p w:rsidR="00791742" w:rsidRPr="00906375" w:rsidRDefault="00791742" w:rsidP="00B470D4">
            <w:r>
              <w:t>Сведения о близких родственниках (отец, мать, братья, сестры, дети), а также о супруге, в том числе бывшей (бывшем), о супругах братьев и сестер, братьев и сестер супругов.</w:t>
            </w:r>
          </w:p>
        </w:tc>
        <w:tc>
          <w:tcPr>
            <w:tcW w:w="4394" w:type="dxa"/>
            <w:shd w:val="clear" w:color="auto" w:fill="auto"/>
          </w:tcPr>
          <w:p w:rsidR="00791742" w:rsidRPr="00611D4A" w:rsidRDefault="00791742" w:rsidP="00B470D4"/>
        </w:tc>
      </w:tr>
      <w:tr w:rsidR="00791742" w:rsidRPr="00611D4A" w:rsidTr="00B470D4">
        <w:tc>
          <w:tcPr>
            <w:tcW w:w="5070" w:type="dxa"/>
            <w:shd w:val="clear" w:color="auto" w:fill="auto"/>
          </w:tcPr>
          <w:p w:rsidR="00791742" w:rsidRDefault="00791742" w:rsidP="00B470D4">
            <w:r>
              <w:t>Сведения о близких родственниках (отец, мать, братья, сестры и дети), постоянно проживающих за границей (для муниципальных служащих)</w:t>
            </w:r>
          </w:p>
        </w:tc>
        <w:tc>
          <w:tcPr>
            <w:tcW w:w="4394" w:type="dxa"/>
            <w:shd w:val="clear" w:color="auto" w:fill="auto"/>
          </w:tcPr>
          <w:p w:rsidR="00791742" w:rsidRPr="00611D4A" w:rsidRDefault="00791742" w:rsidP="00B470D4"/>
        </w:tc>
      </w:tr>
      <w:tr w:rsidR="00791742" w:rsidRPr="00611D4A" w:rsidTr="00B470D4">
        <w:tc>
          <w:tcPr>
            <w:tcW w:w="5070" w:type="dxa"/>
            <w:shd w:val="clear" w:color="auto" w:fill="auto"/>
          </w:tcPr>
          <w:p w:rsidR="00791742" w:rsidRPr="007A4116" w:rsidRDefault="00791742" w:rsidP="00B470D4">
            <w:r>
              <w:t>Паспортные данные (серия, номер паспорта, кем и когда выдан, код подразделения)</w:t>
            </w:r>
          </w:p>
        </w:tc>
        <w:tc>
          <w:tcPr>
            <w:tcW w:w="4394" w:type="dxa"/>
            <w:shd w:val="clear" w:color="auto" w:fill="auto"/>
          </w:tcPr>
          <w:p w:rsidR="00791742" w:rsidRPr="00611D4A" w:rsidRDefault="00791742" w:rsidP="00B470D4"/>
        </w:tc>
      </w:tr>
      <w:tr w:rsidR="00791742" w:rsidRPr="00611D4A" w:rsidTr="00B470D4">
        <w:tc>
          <w:tcPr>
            <w:tcW w:w="5070" w:type="dxa"/>
            <w:shd w:val="clear" w:color="auto" w:fill="auto"/>
          </w:tcPr>
          <w:p w:rsidR="00791742" w:rsidRDefault="00791742" w:rsidP="00B470D4">
            <w:r>
              <w:t>Сведения о загранпаспорте (для муниципальных служащих)</w:t>
            </w:r>
          </w:p>
        </w:tc>
        <w:tc>
          <w:tcPr>
            <w:tcW w:w="4394" w:type="dxa"/>
            <w:shd w:val="clear" w:color="auto" w:fill="auto"/>
          </w:tcPr>
          <w:p w:rsidR="00791742" w:rsidRPr="00611D4A" w:rsidRDefault="00791742" w:rsidP="00B470D4"/>
        </w:tc>
      </w:tr>
      <w:tr w:rsidR="00791742" w:rsidRPr="00611D4A" w:rsidTr="00B470D4">
        <w:tc>
          <w:tcPr>
            <w:tcW w:w="5070" w:type="dxa"/>
            <w:shd w:val="clear" w:color="auto" w:fill="auto"/>
          </w:tcPr>
          <w:p w:rsidR="00791742" w:rsidRDefault="00791742" w:rsidP="00B470D4">
            <w:r>
              <w:t>Сведения об имуществе, находящемся в пользовании (для муниципальных служащих)</w:t>
            </w:r>
          </w:p>
        </w:tc>
        <w:tc>
          <w:tcPr>
            <w:tcW w:w="4394" w:type="dxa"/>
            <w:shd w:val="clear" w:color="auto" w:fill="auto"/>
          </w:tcPr>
          <w:p w:rsidR="00791742" w:rsidRPr="00611D4A" w:rsidRDefault="00791742" w:rsidP="00B470D4"/>
        </w:tc>
      </w:tr>
      <w:tr w:rsidR="00791742" w:rsidRPr="00611D4A" w:rsidTr="00B470D4">
        <w:tc>
          <w:tcPr>
            <w:tcW w:w="5070" w:type="dxa"/>
            <w:shd w:val="clear" w:color="auto" w:fill="auto"/>
          </w:tcPr>
          <w:p w:rsidR="00791742" w:rsidRDefault="00791742" w:rsidP="00B470D4">
            <w:r>
              <w:t>Сведения о банковских счетах (для муниципальных служащих)</w:t>
            </w:r>
          </w:p>
        </w:tc>
        <w:tc>
          <w:tcPr>
            <w:tcW w:w="4394" w:type="dxa"/>
            <w:shd w:val="clear" w:color="auto" w:fill="auto"/>
          </w:tcPr>
          <w:p w:rsidR="00791742" w:rsidRPr="00611D4A" w:rsidRDefault="00791742" w:rsidP="00B470D4"/>
        </w:tc>
      </w:tr>
      <w:tr w:rsidR="00791742" w:rsidRPr="00611D4A" w:rsidTr="00B470D4">
        <w:tc>
          <w:tcPr>
            <w:tcW w:w="5070" w:type="dxa"/>
            <w:shd w:val="clear" w:color="auto" w:fill="auto"/>
          </w:tcPr>
          <w:p w:rsidR="00791742" w:rsidRPr="00906375" w:rsidRDefault="00791742" w:rsidP="00B470D4">
            <w:r>
              <w:t>Сведения о регистрации и/или фактическом месте жительства</w:t>
            </w:r>
          </w:p>
        </w:tc>
        <w:tc>
          <w:tcPr>
            <w:tcW w:w="4394" w:type="dxa"/>
            <w:shd w:val="clear" w:color="auto" w:fill="auto"/>
          </w:tcPr>
          <w:p w:rsidR="00791742" w:rsidRPr="00611D4A" w:rsidRDefault="00791742" w:rsidP="00B470D4"/>
        </w:tc>
      </w:tr>
      <w:tr w:rsidR="00791742" w:rsidRPr="00611D4A" w:rsidTr="00B470D4">
        <w:tc>
          <w:tcPr>
            <w:tcW w:w="5070" w:type="dxa"/>
            <w:shd w:val="clear" w:color="auto" w:fill="auto"/>
          </w:tcPr>
          <w:p w:rsidR="00791742" w:rsidRPr="00906375" w:rsidRDefault="00791742" w:rsidP="00B470D4">
            <w:r>
              <w:lastRenderedPageBreak/>
              <w:t>Сведения о государственном пенсионном страховании</w:t>
            </w:r>
          </w:p>
        </w:tc>
        <w:tc>
          <w:tcPr>
            <w:tcW w:w="4394" w:type="dxa"/>
            <w:shd w:val="clear" w:color="auto" w:fill="auto"/>
          </w:tcPr>
          <w:p w:rsidR="00791742" w:rsidRPr="00611D4A" w:rsidRDefault="00791742" w:rsidP="00B470D4"/>
        </w:tc>
      </w:tr>
      <w:tr w:rsidR="00791742" w:rsidRPr="00611D4A" w:rsidTr="00B470D4">
        <w:tc>
          <w:tcPr>
            <w:tcW w:w="5070" w:type="dxa"/>
            <w:shd w:val="clear" w:color="auto" w:fill="auto"/>
          </w:tcPr>
          <w:p w:rsidR="00791742" w:rsidRPr="00906375" w:rsidRDefault="00791742" w:rsidP="00B470D4">
            <w:r>
              <w:t>Сведения о постановке на учет в налоговом органе по месту жительства на территории Российской Федерации</w:t>
            </w:r>
          </w:p>
        </w:tc>
        <w:tc>
          <w:tcPr>
            <w:tcW w:w="4394" w:type="dxa"/>
            <w:shd w:val="clear" w:color="auto" w:fill="auto"/>
          </w:tcPr>
          <w:p w:rsidR="00791742" w:rsidRPr="00611D4A" w:rsidRDefault="00791742" w:rsidP="00B470D4"/>
        </w:tc>
      </w:tr>
      <w:tr w:rsidR="00791742" w:rsidRPr="00611D4A" w:rsidTr="00B470D4">
        <w:tc>
          <w:tcPr>
            <w:tcW w:w="5070" w:type="dxa"/>
            <w:shd w:val="clear" w:color="auto" w:fill="auto"/>
          </w:tcPr>
          <w:p w:rsidR="00791742" w:rsidRPr="00906375" w:rsidRDefault="00791742" w:rsidP="00B470D4">
            <w:r>
              <w:t>Номер домашнего, мобильного и служебного телефона</w:t>
            </w:r>
          </w:p>
        </w:tc>
        <w:tc>
          <w:tcPr>
            <w:tcW w:w="4394" w:type="dxa"/>
            <w:shd w:val="clear" w:color="auto" w:fill="auto"/>
          </w:tcPr>
          <w:p w:rsidR="00791742" w:rsidRPr="00611D4A" w:rsidRDefault="00791742" w:rsidP="00B470D4">
            <w:pPr>
              <w:rPr>
                <w:sz w:val="28"/>
                <w:szCs w:val="28"/>
              </w:rPr>
            </w:pPr>
          </w:p>
        </w:tc>
      </w:tr>
      <w:tr w:rsidR="00791742" w:rsidRPr="00611D4A" w:rsidTr="00B470D4">
        <w:tc>
          <w:tcPr>
            <w:tcW w:w="5070" w:type="dxa"/>
            <w:shd w:val="clear" w:color="auto" w:fill="auto"/>
          </w:tcPr>
          <w:p w:rsidR="00791742" w:rsidRPr="00906375" w:rsidRDefault="00791742" w:rsidP="00B470D4">
            <w:r>
              <w:t>Сведения о классном чине федеральной гражданской службы, дипломатическом ранге, воинском и специальном звании, классном чине правоохранительной службы, классном чине гражданской службы субъекта Российской Федерации, квалификационном разряде государственной службы, квалификационном разряде, классном чине муниципальной службы</w:t>
            </w:r>
          </w:p>
        </w:tc>
        <w:tc>
          <w:tcPr>
            <w:tcW w:w="4394" w:type="dxa"/>
            <w:shd w:val="clear" w:color="auto" w:fill="auto"/>
          </w:tcPr>
          <w:p w:rsidR="00791742" w:rsidRPr="00611D4A" w:rsidRDefault="00791742" w:rsidP="00B470D4">
            <w:pPr>
              <w:rPr>
                <w:sz w:val="28"/>
                <w:szCs w:val="28"/>
              </w:rPr>
            </w:pPr>
          </w:p>
        </w:tc>
      </w:tr>
      <w:tr w:rsidR="00791742" w:rsidRPr="00611D4A" w:rsidTr="00B470D4">
        <w:tc>
          <w:tcPr>
            <w:tcW w:w="5070" w:type="dxa"/>
            <w:shd w:val="clear" w:color="auto" w:fill="auto"/>
          </w:tcPr>
          <w:p w:rsidR="00791742" w:rsidRPr="00906375" w:rsidRDefault="00791742" w:rsidP="00B470D4">
            <w:r>
              <w:t>Сведения о судимости (отсутствии судимости)</w:t>
            </w:r>
          </w:p>
        </w:tc>
        <w:tc>
          <w:tcPr>
            <w:tcW w:w="4394" w:type="dxa"/>
            <w:shd w:val="clear" w:color="auto" w:fill="auto"/>
          </w:tcPr>
          <w:p w:rsidR="00791742" w:rsidRPr="00611D4A" w:rsidRDefault="00791742" w:rsidP="00B470D4">
            <w:pPr>
              <w:rPr>
                <w:sz w:val="28"/>
                <w:szCs w:val="28"/>
              </w:rPr>
            </w:pPr>
          </w:p>
        </w:tc>
      </w:tr>
      <w:tr w:rsidR="00791742" w:rsidRPr="00611D4A" w:rsidTr="00B470D4">
        <w:tc>
          <w:tcPr>
            <w:tcW w:w="5070" w:type="dxa"/>
            <w:shd w:val="clear" w:color="auto" w:fill="auto"/>
          </w:tcPr>
          <w:p w:rsidR="00791742" w:rsidRPr="00626B99" w:rsidRDefault="00791742" w:rsidP="00B470D4">
            <w:r w:rsidRPr="00626B99">
              <w:t>Сведения о допуске к государственной тайне</w:t>
            </w:r>
          </w:p>
        </w:tc>
        <w:tc>
          <w:tcPr>
            <w:tcW w:w="4394" w:type="dxa"/>
            <w:shd w:val="clear" w:color="auto" w:fill="auto"/>
          </w:tcPr>
          <w:p w:rsidR="00791742" w:rsidRPr="00611D4A" w:rsidRDefault="00791742" w:rsidP="00B470D4">
            <w:pPr>
              <w:rPr>
                <w:sz w:val="28"/>
                <w:szCs w:val="28"/>
              </w:rPr>
            </w:pPr>
          </w:p>
        </w:tc>
      </w:tr>
      <w:tr w:rsidR="00791742" w:rsidRPr="00611D4A" w:rsidTr="00B470D4">
        <w:tc>
          <w:tcPr>
            <w:tcW w:w="5070" w:type="dxa"/>
            <w:shd w:val="clear" w:color="auto" w:fill="auto"/>
          </w:tcPr>
          <w:p w:rsidR="00791742" w:rsidRPr="00906375" w:rsidRDefault="00791742" w:rsidP="00B470D4">
            <w:r>
              <w:t>Сведения о пребывании за границей</w:t>
            </w:r>
          </w:p>
        </w:tc>
        <w:tc>
          <w:tcPr>
            <w:tcW w:w="4394" w:type="dxa"/>
            <w:shd w:val="clear" w:color="auto" w:fill="auto"/>
          </w:tcPr>
          <w:p w:rsidR="00791742" w:rsidRPr="00611D4A" w:rsidRDefault="00791742" w:rsidP="00B470D4">
            <w:pPr>
              <w:rPr>
                <w:sz w:val="28"/>
                <w:szCs w:val="28"/>
              </w:rPr>
            </w:pPr>
          </w:p>
        </w:tc>
      </w:tr>
      <w:tr w:rsidR="00791742" w:rsidRPr="00611D4A" w:rsidTr="00B470D4">
        <w:tc>
          <w:tcPr>
            <w:tcW w:w="5070" w:type="dxa"/>
            <w:shd w:val="clear" w:color="auto" w:fill="auto"/>
          </w:tcPr>
          <w:p w:rsidR="00791742" w:rsidRDefault="00791742" w:rsidP="00B470D4">
            <w:r>
              <w:t>Сведения о награждении государственными наградами Российской Федерации, Почетной грамотой Президента Российской Федерации, об объявлении благодарности Президента Российской Федерации, присвоении почетных, воинских и специальных званий, присуждении государственных премий (если таковые имеются)</w:t>
            </w:r>
          </w:p>
        </w:tc>
        <w:tc>
          <w:tcPr>
            <w:tcW w:w="4394" w:type="dxa"/>
            <w:shd w:val="clear" w:color="auto" w:fill="auto"/>
          </w:tcPr>
          <w:p w:rsidR="00791742" w:rsidRPr="00611D4A" w:rsidRDefault="00791742" w:rsidP="00B470D4">
            <w:pPr>
              <w:rPr>
                <w:sz w:val="28"/>
                <w:szCs w:val="28"/>
              </w:rPr>
            </w:pPr>
          </w:p>
        </w:tc>
      </w:tr>
      <w:tr w:rsidR="00791742" w:rsidRPr="00611D4A" w:rsidTr="00B470D4">
        <w:tc>
          <w:tcPr>
            <w:tcW w:w="5070" w:type="dxa"/>
            <w:shd w:val="clear" w:color="auto" w:fill="auto"/>
          </w:tcPr>
          <w:p w:rsidR="00791742" w:rsidRDefault="00791742" w:rsidP="00B470D4">
            <w:r>
              <w:t>Сведения об отношении к воинской обязанности</w:t>
            </w:r>
          </w:p>
        </w:tc>
        <w:tc>
          <w:tcPr>
            <w:tcW w:w="4394" w:type="dxa"/>
            <w:shd w:val="clear" w:color="auto" w:fill="auto"/>
          </w:tcPr>
          <w:p w:rsidR="00791742" w:rsidRPr="00611D4A" w:rsidRDefault="00791742" w:rsidP="00B470D4">
            <w:pPr>
              <w:rPr>
                <w:sz w:val="28"/>
                <w:szCs w:val="28"/>
              </w:rPr>
            </w:pPr>
          </w:p>
        </w:tc>
      </w:tr>
      <w:tr w:rsidR="00791742" w:rsidRPr="00611D4A" w:rsidTr="00B470D4">
        <w:tc>
          <w:tcPr>
            <w:tcW w:w="5070" w:type="dxa"/>
            <w:shd w:val="clear" w:color="auto" w:fill="auto"/>
          </w:tcPr>
          <w:p w:rsidR="00791742" w:rsidRDefault="00791742" w:rsidP="00B470D4">
            <w:r>
              <w:t>Сведения о государственной регистрации актов гражданского состояния</w:t>
            </w:r>
          </w:p>
        </w:tc>
        <w:tc>
          <w:tcPr>
            <w:tcW w:w="4394" w:type="dxa"/>
            <w:shd w:val="clear" w:color="auto" w:fill="auto"/>
          </w:tcPr>
          <w:p w:rsidR="00791742" w:rsidRPr="00611D4A" w:rsidRDefault="00791742" w:rsidP="00B470D4">
            <w:pPr>
              <w:rPr>
                <w:sz w:val="28"/>
                <w:szCs w:val="28"/>
              </w:rPr>
            </w:pPr>
          </w:p>
        </w:tc>
      </w:tr>
      <w:tr w:rsidR="00791742" w:rsidRPr="00611D4A" w:rsidTr="00B470D4">
        <w:tc>
          <w:tcPr>
            <w:tcW w:w="5070" w:type="dxa"/>
            <w:shd w:val="clear" w:color="auto" w:fill="auto"/>
          </w:tcPr>
          <w:p w:rsidR="00791742" w:rsidRDefault="00791742" w:rsidP="00B470D4">
            <w:r>
              <w:t>Сведения о состоянии здоровья</w:t>
            </w:r>
          </w:p>
        </w:tc>
        <w:tc>
          <w:tcPr>
            <w:tcW w:w="4394" w:type="dxa"/>
            <w:shd w:val="clear" w:color="auto" w:fill="auto"/>
          </w:tcPr>
          <w:p w:rsidR="00791742" w:rsidRPr="00611D4A" w:rsidRDefault="00791742" w:rsidP="00B470D4">
            <w:pPr>
              <w:rPr>
                <w:sz w:val="28"/>
                <w:szCs w:val="28"/>
              </w:rPr>
            </w:pPr>
          </w:p>
        </w:tc>
      </w:tr>
      <w:tr w:rsidR="00791742" w:rsidRPr="00611D4A" w:rsidTr="00B470D4">
        <w:tc>
          <w:tcPr>
            <w:tcW w:w="5070" w:type="dxa"/>
            <w:shd w:val="clear" w:color="auto" w:fill="auto"/>
          </w:tcPr>
          <w:p w:rsidR="00791742" w:rsidRDefault="00791742" w:rsidP="00B470D4">
            <w:r>
              <w:t>Сведения о выполня</w:t>
            </w:r>
            <w:r w:rsidR="00595A98">
              <w:t>е</w:t>
            </w:r>
            <w:r>
              <w:t>мой работе с начала трудовой деятельности (должность с указанием организации, адрес организации)</w:t>
            </w:r>
          </w:p>
        </w:tc>
        <w:tc>
          <w:tcPr>
            <w:tcW w:w="4394" w:type="dxa"/>
            <w:shd w:val="clear" w:color="auto" w:fill="auto"/>
          </w:tcPr>
          <w:p w:rsidR="00791742" w:rsidRPr="00611D4A" w:rsidRDefault="00791742" w:rsidP="00B470D4">
            <w:pPr>
              <w:rPr>
                <w:sz w:val="28"/>
                <w:szCs w:val="28"/>
              </w:rPr>
            </w:pPr>
          </w:p>
        </w:tc>
      </w:tr>
      <w:tr w:rsidR="00595A98" w:rsidRPr="00611D4A" w:rsidTr="00B470D4">
        <w:tc>
          <w:tcPr>
            <w:tcW w:w="5070" w:type="dxa"/>
            <w:shd w:val="clear" w:color="auto" w:fill="auto"/>
          </w:tcPr>
          <w:p w:rsidR="00595A98" w:rsidRDefault="00595A98" w:rsidP="00595A98">
            <w:r>
              <w:t xml:space="preserve">иные сведения обо мне и о членах моей семьи, необходимые оператору во время моей трудовой деятельности для поддержания ее бесперебойности. </w:t>
            </w:r>
          </w:p>
        </w:tc>
        <w:tc>
          <w:tcPr>
            <w:tcW w:w="4394" w:type="dxa"/>
            <w:shd w:val="clear" w:color="auto" w:fill="auto"/>
          </w:tcPr>
          <w:p w:rsidR="00595A98" w:rsidRPr="00611D4A" w:rsidRDefault="00595A98" w:rsidP="00B470D4">
            <w:pPr>
              <w:rPr>
                <w:sz w:val="28"/>
                <w:szCs w:val="28"/>
              </w:rPr>
            </w:pPr>
          </w:p>
        </w:tc>
      </w:tr>
    </w:tbl>
    <w:p w:rsidR="00791742" w:rsidRDefault="00791742" w:rsidP="009D61FF">
      <w:pPr>
        <w:ind w:left="-142"/>
        <w:jc w:val="both"/>
      </w:pPr>
      <w:r w:rsidRPr="006B3355">
        <w:t xml:space="preserve">Настоящее согласие действует бессрочно. </w:t>
      </w:r>
    </w:p>
    <w:p w:rsidR="009D61FF" w:rsidRPr="006B3355" w:rsidRDefault="009D61FF" w:rsidP="009D61FF">
      <w:pPr>
        <w:ind w:left="-142"/>
        <w:jc w:val="both"/>
      </w:pPr>
      <w:r>
        <w:t>Мне известно, что я могу отозвать свое согласие в любой момент после прекращения трудовых отношений с администрацией Баганского района Новосибирской области.</w:t>
      </w:r>
    </w:p>
    <w:p w:rsidR="00791742" w:rsidRPr="006B3355" w:rsidRDefault="00595A98" w:rsidP="009D61FF">
      <w:pPr>
        <w:ind w:left="-142"/>
        <w:jc w:val="both"/>
      </w:pPr>
      <w:r>
        <w:t xml:space="preserve"> </w:t>
      </w:r>
      <w:r w:rsidR="00791742" w:rsidRPr="006B3355">
        <w:t xml:space="preserve">В случае неправомерного использования </w:t>
      </w:r>
      <w:proofErr w:type="gramStart"/>
      <w:r w:rsidR="00791742" w:rsidRPr="006B3355">
        <w:t>предоставленных  данных</w:t>
      </w:r>
      <w:proofErr w:type="gramEnd"/>
      <w:r w:rsidR="00791742" w:rsidRPr="006B3355">
        <w:t xml:space="preserve"> соглашение отзывается письменным заявлением субъекта персональных данных. Перечень действий с персональными данными, на совершение которых дается согласие, общее описание используемых оператором способов обработки персональных данных (с использованием информационных систем и без их использования), указано в Федеральном законе от 27.07.2006 № 152-ФЗ «О персональных данных», с которым я ознакомлен (а):</w:t>
      </w:r>
    </w:p>
    <w:p w:rsidR="00791742" w:rsidRDefault="00791742" w:rsidP="009D61FF">
      <w:pPr>
        <w:jc w:val="both"/>
      </w:pPr>
      <w:r w:rsidRPr="006B3355">
        <w:t xml:space="preserve">                                                                             </w:t>
      </w:r>
      <w:r>
        <w:t xml:space="preserve">           _______________         ________________</w:t>
      </w:r>
    </w:p>
    <w:p w:rsidR="00756B65" w:rsidRDefault="00791742">
      <w:r>
        <w:rPr>
          <w:sz w:val="20"/>
          <w:szCs w:val="20"/>
        </w:rPr>
        <w:t xml:space="preserve">                                                                                                                        </w:t>
      </w:r>
      <w:r w:rsidRPr="00453E20"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>под</w:t>
      </w:r>
      <w:r w:rsidRPr="00453E20">
        <w:rPr>
          <w:sz w:val="20"/>
          <w:szCs w:val="20"/>
        </w:rPr>
        <w:t xml:space="preserve">пись)   </w:t>
      </w:r>
      <w:proofErr w:type="gramEnd"/>
      <w:r w:rsidRPr="00453E20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                           </w:t>
      </w:r>
      <w:r w:rsidRPr="00453E20">
        <w:rPr>
          <w:sz w:val="20"/>
          <w:szCs w:val="20"/>
        </w:rPr>
        <w:t xml:space="preserve"> </w:t>
      </w:r>
      <w:r>
        <w:rPr>
          <w:sz w:val="20"/>
          <w:szCs w:val="20"/>
        </w:rPr>
        <w:t>(ФИО)</w:t>
      </w:r>
      <w:bookmarkStart w:id="0" w:name="_GoBack"/>
      <w:bookmarkEnd w:id="0"/>
    </w:p>
    <w:sectPr w:rsidR="00756B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742"/>
    <w:rsid w:val="001F532E"/>
    <w:rsid w:val="0049525D"/>
    <w:rsid w:val="00595A98"/>
    <w:rsid w:val="00756B65"/>
    <w:rsid w:val="00791742"/>
    <w:rsid w:val="008A6795"/>
    <w:rsid w:val="009D61FF"/>
    <w:rsid w:val="00FF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F3B2E"/>
  <w15:chartTrackingRefBased/>
  <w15:docId w15:val="{565B5633-5E76-4ECF-880D-C71D83DBC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79174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3">
    <w:name w:val="Balloon Text"/>
    <w:basedOn w:val="a"/>
    <w:link w:val="a4"/>
    <w:uiPriority w:val="99"/>
    <w:semiHidden/>
    <w:unhideWhenUsed/>
    <w:rsid w:val="001F532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532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659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User070618</dc:creator>
  <cp:keywords/>
  <dc:description/>
  <cp:lastModifiedBy>User070618</cp:lastModifiedBy>
  <cp:revision>7</cp:revision>
  <cp:lastPrinted>2021-08-26T03:08:00Z</cp:lastPrinted>
  <dcterms:created xsi:type="dcterms:W3CDTF">2020-06-26T03:05:00Z</dcterms:created>
  <dcterms:modified xsi:type="dcterms:W3CDTF">2021-08-26T03:12:00Z</dcterms:modified>
</cp:coreProperties>
</file>